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58" w:rsidRDefault="00331376" w:rsidP="00331376">
      <w:pPr>
        <w:jc w:val="center"/>
        <w:rPr>
          <w:sz w:val="56"/>
          <w:szCs w:val="56"/>
        </w:rPr>
      </w:pPr>
      <w:r w:rsidRPr="00331376">
        <w:rPr>
          <w:sz w:val="56"/>
          <w:szCs w:val="56"/>
        </w:rPr>
        <w:t xml:space="preserve">Opdracht </w:t>
      </w:r>
      <w:r w:rsidR="00BC4A82">
        <w:rPr>
          <w:sz w:val="56"/>
          <w:szCs w:val="56"/>
        </w:rPr>
        <w:t>Geschiedenis</w:t>
      </w:r>
    </w:p>
    <w:p w:rsidR="00331376" w:rsidRDefault="00331376" w:rsidP="00331376">
      <w:pPr>
        <w:jc w:val="center"/>
        <w:rPr>
          <w:sz w:val="56"/>
          <w:szCs w:val="56"/>
        </w:rPr>
      </w:pPr>
    </w:p>
    <w:p w:rsidR="00331376" w:rsidRDefault="005701EE" w:rsidP="00331376">
      <w:pPr>
        <w:rPr>
          <w:sz w:val="28"/>
          <w:szCs w:val="28"/>
        </w:rPr>
      </w:pPr>
      <w:r>
        <w:rPr>
          <w:sz w:val="28"/>
          <w:szCs w:val="28"/>
        </w:rPr>
        <w:t xml:space="preserve">Wie hebben de Olympische </w:t>
      </w:r>
      <w:r w:rsidR="00B75154">
        <w:rPr>
          <w:sz w:val="28"/>
          <w:szCs w:val="28"/>
        </w:rPr>
        <w:t>S</w:t>
      </w:r>
      <w:r>
        <w:rPr>
          <w:sz w:val="28"/>
          <w:szCs w:val="28"/>
        </w:rPr>
        <w:t>pelen bedacht</w:t>
      </w:r>
      <w:r w:rsidR="00331376">
        <w:rPr>
          <w:sz w:val="28"/>
          <w:szCs w:val="28"/>
        </w:rPr>
        <w:t>?</w:t>
      </w:r>
    </w:p>
    <w:p w:rsidR="00331376" w:rsidRPr="00663942" w:rsidRDefault="0009096B" w:rsidP="00331376">
      <w:pPr>
        <w:rPr>
          <w:color w:val="FF0000"/>
        </w:rPr>
      </w:pPr>
      <w:r w:rsidRPr="00663942">
        <w:rPr>
          <w:color w:val="FF0000"/>
        </w:rPr>
        <w:t>De Grieken</w:t>
      </w:r>
    </w:p>
    <w:p w:rsidR="005701EE" w:rsidRDefault="005701EE" w:rsidP="00331376">
      <w:pPr>
        <w:rPr>
          <w:sz w:val="28"/>
          <w:szCs w:val="28"/>
        </w:rPr>
      </w:pPr>
      <w:r>
        <w:rPr>
          <w:sz w:val="28"/>
          <w:szCs w:val="28"/>
        </w:rPr>
        <w:t xml:space="preserve">Wat hebben we onder andere te danken aan het Romeinse </w:t>
      </w:r>
      <w:r w:rsidR="00B75154">
        <w:rPr>
          <w:sz w:val="28"/>
          <w:szCs w:val="28"/>
        </w:rPr>
        <w:t>R</w:t>
      </w:r>
      <w:r>
        <w:rPr>
          <w:sz w:val="28"/>
          <w:szCs w:val="28"/>
        </w:rPr>
        <w:t>ijk?</w:t>
      </w:r>
    </w:p>
    <w:p w:rsidR="005701EE" w:rsidRPr="00663942" w:rsidRDefault="0009096B" w:rsidP="00331376">
      <w:pPr>
        <w:rPr>
          <w:color w:val="FF0000"/>
        </w:rPr>
      </w:pPr>
      <w:r w:rsidRPr="00663942">
        <w:rPr>
          <w:color w:val="FF0000"/>
        </w:rPr>
        <w:t>De goede en rechte wegen</w:t>
      </w:r>
    </w:p>
    <w:p w:rsidR="005701EE" w:rsidRDefault="005701EE" w:rsidP="00331376">
      <w:pPr>
        <w:rPr>
          <w:sz w:val="28"/>
          <w:szCs w:val="28"/>
        </w:rPr>
      </w:pPr>
    </w:p>
    <w:p w:rsidR="005701EE" w:rsidRDefault="005701EE" w:rsidP="00331376">
      <w:pPr>
        <w:rPr>
          <w:i/>
          <w:sz w:val="28"/>
          <w:szCs w:val="28"/>
        </w:rPr>
      </w:pPr>
      <w:r>
        <w:rPr>
          <w:i/>
          <w:sz w:val="28"/>
          <w:szCs w:val="28"/>
        </w:rPr>
        <w:t>Speel het spel ‘Ontdek Europa’.</w:t>
      </w:r>
    </w:p>
    <w:p w:rsidR="005701EE" w:rsidRDefault="005701EE" w:rsidP="00331376">
      <w:pPr>
        <w:rPr>
          <w:sz w:val="28"/>
          <w:szCs w:val="28"/>
        </w:rPr>
      </w:pPr>
      <w:r>
        <w:rPr>
          <w:sz w:val="28"/>
          <w:szCs w:val="28"/>
        </w:rPr>
        <w:t>Schrijf drie vragen + de antwoorden op die in het spel gevraagd worden.</w:t>
      </w:r>
      <w:r w:rsidR="00B75154">
        <w:rPr>
          <w:sz w:val="28"/>
          <w:szCs w:val="28"/>
        </w:rPr>
        <w:t xml:space="preserve"> </w:t>
      </w:r>
    </w:p>
    <w:p w:rsidR="005701EE" w:rsidRPr="00663942" w:rsidRDefault="005701EE" w:rsidP="0009096B">
      <w:pPr>
        <w:rPr>
          <w:color w:val="FF0000"/>
        </w:rPr>
      </w:pPr>
      <w:r>
        <w:rPr>
          <w:sz w:val="28"/>
          <w:szCs w:val="28"/>
        </w:rPr>
        <w:t>Vraag</w:t>
      </w:r>
      <w:r w:rsidR="0009096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9096B">
        <w:rPr>
          <w:sz w:val="28"/>
          <w:szCs w:val="28"/>
        </w:rPr>
        <w:t xml:space="preserve">: </w:t>
      </w:r>
      <w:r w:rsidR="0009096B" w:rsidRPr="00663942">
        <w:rPr>
          <w:color w:val="FF0000"/>
        </w:rPr>
        <w:t>Waar ontspringt de Donau? In het Zwarte Woud in Duitsland</w:t>
      </w:r>
    </w:p>
    <w:p w:rsidR="005701EE" w:rsidRPr="0009096B" w:rsidRDefault="005701EE" w:rsidP="0009096B">
      <w:pPr>
        <w:rPr>
          <w:color w:val="FF0000"/>
          <w:sz w:val="28"/>
          <w:szCs w:val="28"/>
        </w:rPr>
      </w:pPr>
      <w:r>
        <w:rPr>
          <w:sz w:val="28"/>
          <w:szCs w:val="28"/>
        </w:rPr>
        <w:t>Vraag 2:</w:t>
      </w:r>
      <w:r w:rsidR="0009096B">
        <w:rPr>
          <w:sz w:val="28"/>
          <w:szCs w:val="28"/>
        </w:rPr>
        <w:t xml:space="preserve"> </w:t>
      </w:r>
      <w:r w:rsidR="0009096B" w:rsidRPr="00663942">
        <w:rPr>
          <w:color w:val="FF0000"/>
        </w:rPr>
        <w:t>Van welk land is Praag de hoofdstad? Tsjechië</w:t>
      </w:r>
    </w:p>
    <w:p w:rsidR="005701EE" w:rsidRPr="00663942" w:rsidRDefault="005701EE" w:rsidP="0009096B">
      <w:pPr>
        <w:rPr>
          <w:color w:val="FF0000"/>
        </w:rPr>
      </w:pPr>
      <w:r>
        <w:rPr>
          <w:sz w:val="28"/>
          <w:szCs w:val="28"/>
        </w:rPr>
        <w:t>Vraag 3:</w:t>
      </w:r>
      <w:r w:rsidR="00DC3E6A">
        <w:rPr>
          <w:sz w:val="28"/>
          <w:szCs w:val="28"/>
        </w:rPr>
        <w:t xml:space="preserve"> </w:t>
      </w:r>
      <w:r w:rsidR="0009096B" w:rsidRPr="00663942">
        <w:rPr>
          <w:color w:val="FF0000"/>
        </w:rPr>
        <w:t>Wanneer werd de boekdrukkunst uitgevonden? 1445</w:t>
      </w:r>
    </w:p>
    <w:p w:rsidR="005701EE" w:rsidRPr="00663942" w:rsidRDefault="005701EE" w:rsidP="00331376">
      <w:r>
        <w:rPr>
          <w:sz w:val="28"/>
          <w:szCs w:val="28"/>
        </w:rPr>
        <w:t>Wat was je eindtijd:</w:t>
      </w:r>
      <w:r w:rsidR="00663942">
        <w:rPr>
          <w:color w:val="FF0000"/>
          <w:sz w:val="28"/>
          <w:szCs w:val="28"/>
        </w:rPr>
        <w:t xml:space="preserve"> </w:t>
      </w:r>
      <w:r w:rsidR="00663942" w:rsidRPr="00663942">
        <w:rPr>
          <w:color w:val="FF0000"/>
        </w:rPr>
        <w:t>Dit is verschillend voor alle leerlingen</w:t>
      </w:r>
    </w:p>
    <w:p w:rsidR="005701EE" w:rsidRDefault="005701EE" w:rsidP="00331376">
      <w:pPr>
        <w:rPr>
          <w:sz w:val="28"/>
          <w:szCs w:val="28"/>
        </w:rPr>
      </w:pPr>
    </w:p>
    <w:p w:rsidR="00B75154" w:rsidRDefault="00B75154" w:rsidP="00331376">
      <w:pPr>
        <w:rPr>
          <w:i/>
          <w:sz w:val="28"/>
          <w:szCs w:val="28"/>
        </w:rPr>
      </w:pPr>
    </w:p>
    <w:p w:rsidR="00B75154" w:rsidRDefault="00B75154" w:rsidP="00331376">
      <w:pPr>
        <w:rPr>
          <w:i/>
          <w:sz w:val="28"/>
          <w:szCs w:val="28"/>
        </w:rPr>
      </w:pPr>
    </w:p>
    <w:p w:rsidR="00B75154" w:rsidRDefault="00B75154" w:rsidP="00331376">
      <w:pPr>
        <w:rPr>
          <w:i/>
          <w:sz w:val="28"/>
          <w:szCs w:val="28"/>
        </w:rPr>
      </w:pPr>
    </w:p>
    <w:p w:rsidR="00B75154" w:rsidRDefault="00B75154" w:rsidP="00331376">
      <w:pPr>
        <w:rPr>
          <w:i/>
          <w:sz w:val="28"/>
          <w:szCs w:val="28"/>
        </w:rPr>
      </w:pPr>
    </w:p>
    <w:p w:rsidR="00B75154" w:rsidRDefault="00B75154" w:rsidP="00331376">
      <w:pPr>
        <w:rPr>
          <w:i/>
          <w:sz w:val="28"/>
          <w:szCs w:val="28"/>
        </w:rPr>
      </w:pPr>
    </w:p>
    <w:p w:rsidR="0009096B" w:rsidRDefault="0009096B" w:rsidP="00331376">
      <w:pPr>
        <w:rPr>
          <w:i/>
          <w:sz w:val="28"/>
          <w:szCs w:val="28"/>
        </w:rPr>
      </w:pPr>
    </w:p>
    <w:p w:rsidR="0009096B" w:rsidRDefault="0009096B" w:rsidP="00331376">
      <w:pPr>
        <w:rPr>
          <w:i/>
          <w:sz w:val="28"/>
          <w:szCs w:val="28"/>
        </w:rPr>
      </w:pPr>
    </w:p>
    <w:p w:rsidR="0009096B" w:rsidRDefault="0009096B" w:rsidP="00331376">
      <w:pPr>
        <w:rPr>
          <w:i/>
          <w:sz w:val="28"/>
          <w:szCs w:val="28"/>
        </w:rPr>
      </w:pPr>
    </w:p>
    <w:p w:rsidR="005701EE" w:rsidRDefault="005701EE" w:rsidP="00331376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Open de </w:t>
      </w:r>
      <w:r w:rsidR="00B75154">
        <w:rPr>
          <w:i/>
          <w:sz w:val="28"/>
          <w:szCs w:val="28"/>
        </w:rPr>
        <w:t>film ‘Canon van Nederland’.</w:t>
      </w:r>
    </w:p>
    <w:p w:rsidR="005701EE" w:rsidRDefault="005701EE" w:rsidP="00331376">
      <w:pPr>
        <w:rPr>
          <w:sz w:val="28"/>
          <w:szCs w:val="28"/>
        </w:rPr>
      </w:pPr>
      <w:r>
        <w:rPr>
          <w:sz w:val="28"/>
          <w:szCs w:val="28"/>
        </w:rPr>
        <w:t xml:space="preserve">Bekijk drie </w:t>
      </w:r>
      <w:r w:rsidR="00B75154">
        <w:rPr>
          <w:sz w:val="28"/>
          <w:szCs w:val="28"/>
        </w:rPr>
        <w:t>thema’s</w:t>
      </w:r>
      <w:r>
        <w:rPr>
          <w:sz w:val="28"/>
          <w:szCs w:val="28"/>
        </w:rPr>
        <w:t xml:space="preserve"> over de geschiedenis van Nederland en beantwoord daarover de volgende vragen.</w:t>
      </w:r>
    </w:p>
    <w:p w:rsidR="005701EE" w:rsidRDefault="005701EE" w:rsidP="00331376">
      <w:pPr>
        <w:rPr>
          <w:sz w:val="28"/>
          <w:szCs w:val="28"/>
        </w:rPr>
      </w:pPr>
      <w:r>
        <w:rPr>
          <w:sz w:val="28"/>
          <w:szCs w:val="28"/>
        </w:rPr>
        <w:t>Onderwerp 1:</w:t>
      </w:r>
      <w:r w:rsidR="0009096B">
        <w:rPr>
          <w:sz w:val="28"/>
          <w:szCs w:val="28"/>
        </w:rPr>
        <w:t xml:space="preserve"> </w:t>
      </w:r>
      <w:r w:rsidR="0009096B" w:rsidRPr="00DD3EEF">
        <w:rPr>
          <w:color w:val="FF0000"/>
        </w:rPr>
        <w:t>Van Republiek naar Koninkrijk</w:t>
      </w:r>
    </w:p>
    <w:p w:rsidR="00602C61" w:rsidRDefault="005701EE" w:rsidP="0009096B">
      <w:pPr>
        <w:rPr>
          <w:sz w:val="28"/>
          <w:szCs w:val="28"/>
        </w:rPr>
      </w:pPr>
      <w:r>
        <w:rPr>
          <w:sz w:val="28"/>
          <w:szCs w:val="28"/>
        </w:rPr>
        <w:t>Geef een korte samenvatting:</w:t>
      </w:r>
      <w:r w:rsidR="0009096B">
        <w:rPr>
          <w:sz w:val="28"/>
          <w:szCs w:val="28"/>
        </w:rPr>
        <w:t xml:space="preserve"> </w:t>
      </w:r>
    </w:p>
    <w:p w:rsidR="005701EE" w:rsidRPr="00DD3EEF" w:rsidRDefault="0009096B" w:rsidP="0009096B">
      <w:pPr>
        <w:rPr>
          <w:color w:val="FF0000"/>
        </w:rPr>
      </w:pPr>
      <w:r w:rsidRPr="00DD3EEF">
        <w:rPr>
          <w:color w:val="FF0000"/>
        </w:rPr>
        <w:t xml:space="preserve">Vroeger was Nederland een republiek, dat </w:t>
      </w:r>
      <w:r w:rsidR="00602C61" w:rsidRPr="00DD3EEF">
        <w:rPr>
          <w:color w:val="FF0000"/>
        </w:rPr>
        <w:t>beteken</w:t>
      </w:r>
      <w:r w:rsidR="00741B5C">
        <w:rPr>
          <w:color w:val="FF0000"/>
        </w:rPr>
        <w:t>t</w:t>
      </w:r>
      <w:r w:rsidR="00602C61" w:rsidRPr="00DD3EEF">
        <w:rPr>
          <w:color w:val="FF0000"/>
        </w:rPr>
        <w:t xml:space="preserve"> dat Nederland allemaal provincie</w:t>
      </w:r>
      <w:r w:rsidR="00741B5C">
        <w:rPr>
          <w:color w:val="FF0000"/>
        </w:rPr>
        <w:t>s</w:t>
      </w:r>
      <w:r w:rsidR="00602C61" w:rsidRPr="00DD3EEF">
        <w:rPr>
          <w:color w:val="FF0000"/>
        </w:rPr>
        <w:t xml:space="preserve"> h</w:t>
      </w:r>
      <w:r w:rsidR="00741B5C">
        <w:rPr>
          <w:color w:val="FF0000"/>
        </w:rPr>
        <w:t>ad</w:t>
      </w:r>
      <w:r w:rsidR="00602C61" w:rsidRPr="00DD3EEF">
        <w:rPr>
          <w:color w:val="FF0000"/>
        </w:rPr>
        <w:t xml:space="preserve"> met eigen regenten. Elke provincie h</w:t>
      </w:r>
      <w:r w:rsidR="00741B5C">
        <w:rPr>
          <w:color w:val="FF0000"/>
        </w:rPr>
        <w:t>ad</w:t>
      </w:r>
      <w:r w:rsidR="00602C61" w:rsidRPr="00DD3EEF">
        <w:rPr>
          <w:color w:val="FF0000"/>
        </w:rPr>
        <w:t xml:space="preserve"> zijn eigen regels, maar samen zitten ze in </w:t>
      </w:r>
      <w:r w:rsidR="00741B5C">
        <w:rPr>
          <w:color w:val="FF0000"/>
        </w:rPr>
        <w:t xml:space="preserve">een </w:t>
      </w:r>
      <w:r w:rsidR="00F56764">
        <w:rPr>
          <w:color w:val="FF0000"/>
        </w:rPr>
        <w:t>Ra</w:t>
      </w:r>
      <w:r w:rsidR="00602C61" w:rsidRPr="00DD3EEF">
        <w:rPr>
          <w:color w:val="FF0000"/>
        </w:rPr>
        <w:t xml:space="preserve">ad van </w:t>
      </w:r>
      <w:r w:rsidR="00F56764">
        <w:rPr>
          <w:color w:val="FF0000"/>
        </w:rPr>
        <w:t>S</w:t>
      </w:r>
      <w:r w:rsidR="00602C61" w:rsidRPr="00DD3EEF">
        <w:rPr>
          <w:color w:val="FF0000"/>
        </w:rPr>
        <w:t>taten, de Verenigde Nederlanden.</w:t>
      </w:r>
      <w:r w:rsidR="00602C61" w:rsidRPr="00DD3EEF">
        <w:rPr>
          <w:color w:val="FF0000"/>
        </w:rPr>
        <w:br/>
        <w:t>Maar als er oorlog is werken ze samen</w:t>
      </w:r>
      <w:r w:rsidR="00F56764">
        <w:rPr>
          <w:color w:val="FF0000"/>
        </w:rPr>
        <w:t>,</w:t>
      </w:r>
      <w:r w:rsidR="00602C61" w:rsidRPr="00DD3EEF">
        <w:rPr>
          <w:color w:val="FF0000"/>
        </w:rPr>
        <w:t xml:space="preserve"> ook op het gebied van buitenlandse politiek.</w:t>
      </w:r>
      <w:r w:rsidRPr="00DD3EEF">
        <w:rPr>
          <w:color w:val="FF0000"/>
        </w:rPr>
        <w:t xml:space="preserve"> </w:t>
      </w:r>
      <w:r w:rsidR="00602C61" w:rsidRPr="00DD3EEF">
        <w:rPr>
          <w:color w:val="FF0000"/>
        </w:rPr>
        <w:t>Nederland handelt veel door middel van de V</w:t>
      </w:r>
      <w:r w:rsidR="00F56764">
        <w:rPr>
          <w:color w:val="FF0000"/>
        </w:rPr>
        <w:t xml:space="preserve">erenigde </w:t>
      </w:r>
      <w:proofErr w:type="spellStart"/>
      <w:r w:rsidR="00F56764">
        <w:rPr>
          <w:color w:val="FF0000"/>
        </w:rPr>
        <w:t>Oostindische</w:t>
      </w:r>
      <w:proofErr w:type="spellEnd"/>
      <w:r w:rsidR="00F56764">
        <w:rPr>
          <w:color w:val="FF0000"/>
        </w:rPr>
        <w:t xml:space="preserve"> Compagnie (V</w:t>
      </w:r>
      <w:r w:rsidR="00602C61" w:rsidRPr="00DD3EEF">
        <w:rPr>
          <w:color w:val="FF0000"/>
        </w:rPr>
        <w:t>OC</w:t>
      </w:r>
      <w:r w:rsidR="00F56764">
        <w:rPr>
          <w:color w:val="FF0000"/>
        </w:rPr>
        <w:t>)</w:t>
      </w:r>
      <w:r w:rsidR="00602C61" w:rsidRPr="00DD3EEF">
        <w:rPr>
          <w:color w:val="FF0000"/>
        </w:rPr>
        <w:t xml:space="preserve">. Nederland heeft veel aanzien in Europa. </w:t>
      </w:r>
      <w:r w:rsidRPr="00DD3EEF">
        <w:rPr>
          <w:color w:val="FF0000"/>
        </w:rPr>
        <w:t>Eind 18</w:t>
      </w:r>
      <w:r w:rsidRPr="00DD3EEF">
        <w:rPr>
          <w:color w:val="FF0000"/>
          <w:vertAlign w:val="superscript"/>
        </w:rPr>
        <w:t>de</w:t>
      </w:r>
      <w:r w:rsidRPr="00DD3EEF">
        <w:rPr>
          <w:color w:val="FF0000"/>
        </w:rPr>
        <w:t xml:space="preserve"> eeuw </w:t>
      </w:r>
      <w:r w:rsidR="00602C61" w:rsidRPr="00DD3EEF">
        <w:rPr>
          <w:color w:val="FF0000"/>
        </w:rPr>
        <w:t xml:space="preserve">worden de inkomsten </w:t>
      </w:r>
      <w:r w:rsidRPr="00DD3EEF">
        <w:rPr>
          <w:color w:val="FF0000"/>
        </w:rPr>
        <w:t>minder</w:t>
      </w:r>
      <w:r w:rsidR="00602C61" w:rsidRPr="00DD3EEF">
        <w:rPr>
          <w:color w:val="FF0000"/>
        </w:rPr>
        <w:t xml:space="preserve"> door een</w:t>
      </w:r>
      <w:r w:rsidRPr="00DD3EEF">
        <w:rPr>
          <w:color w:val="FF0000"/>
        </w:rPr>
        <w:t xml:space="preserve"> ruzie met Engeland. Nederland kan geen</w:t>
      </w:r>
      <w:r w:rsidR="00602C61" w:rsidRPr="00DD3EEF">
        <w:rPr>
          <w:color w:val="FF0000"/>
        </w:rPr>
        <w:t xml:space="preserve"> handel meer drijven via de VOC </w:t>
      </w:r>
      <w:r w:rsidR="00F56764">
        <w:rPr>
          <w:color w:val="FF0000"/>
        </w:rPr>
        <w:t xml:space="preserve"> </w:t>
      </w:r>
      <w:r w:rsidR="00602C61" w:rsidRPr="00DD3EEF">
        <w:rPr>
          <w:color w:val="FF0000"/>
        </w:rPr>
        <w:t xml:space="preserve">doordat Engeland de Nederlandse vloot blokkeert om handel </w:t>
      </w:r>
      <w:r w:rsidR="00DC3E6A">
        <w:rPr>
          <w:color w:val="FF0000"/>
        </w:rPr>
        <w:t xml:space="preserve">via zee </w:t>
      </w:r>
      <w:r w:rsidR="00602C61" w:rsidRPr="00DD3EEF">
        <w:rPr>
          <w:color w:val="FF0000"/>
        </w:rPr>
        <w:t>te drijven.</w:t>
      </w:r>
      <w:r w:rsidRPr="00DD3EEF">
        <w:rPr>
          <w:color w:val="FF0000"/>
        </w:rPr>
        <w:t xml:space="preserve"> Willem V is stadhouder en heeft veel aanzien, iedereen kijkt naar hem</w:t>
      </w:r>
      <w:r w:rsidR="00602C61" w:rsidRPr="00DD3EEF">
        <w:rPr>
          <w:color w:val="FF0000"/>
        </w:rPr>
        <w:t xml:space="preserve"> </w:t>
      </w:r>
      <w:r w:rsidR="00F56764">
        <w:rPr>
          <w:color w:val="FF0000"/>
        </w:rPr>
        <w:t xml:space="preserve">en hoopt dat hij </w:t>
      </w:r>
      <w:r w:rsidR="00602C61" w:rsidRPr="00DD3EEF">
        <w:rPr>
          <w:color w:val="FF0000"/>
        </w:rPr>
        <w:t xml:space="preserve">Nederland er weer boven op </w:t>
      </w:r>
      <w:r w:rsidR="00F56764">
        <w:rPr>
          <w:color w:val="FF0000"/>
        </w:rPr>
        <w:t>zal</w:t>
      </w:r>
      <w:r w:rsidR="00602C61" w:rsidRPr="00DD3EEF">
        <w:rPr>
          <w:color w:val="FF0000"/>
        </w:rPr>
        <w:t xml:space="preserve"> helpen</w:t>
      </w:r>
      <w:r w:rsidRPr="00DD3EEF">
        <w:rPr>
          <w:color w:val="FF0000"/>
        </w:rPr>
        <w:t xml:space="preserve">. </w:t>
      </w:r>
      <w:r w:rsidR="00602C61" w:rsidRPr="00DD3EEF">
        <w:rPr>
          <w:color w:val="FF0000"/>
        </w:rPr>
        <w:t>Willem V durft niet veel te doen</w:t>
      </w:r>
      <w:r w:rsidR="00F56764">
        <w:rPr>
          <w:color w:val="FF0000"/>
        </w:rPr>
        <w:t xml:space="preserve">; hij heeft zelf </w:t>
      </w:r>
      <w:r w:rsidR="00DC3E6A">
        <w:rPr>
          <w:color w:val="FF0000"/>
        </w:rPr>
        <w:t xml:space="preserve">zijn eigen zaakjes goed voor elkaar (hij woont mooi) en ziet dus geen noodzaak </w:t>
      </w:r>
      <w:r w:rsidR="00602C61" w:rsidRPr="00DD3EEF">
        <w:rPr>
          <w:color w:val="FF0000"/>
        </w:rPr>
        <w:t xml:space="preserve">en </w:t>
      </w:r>
      <w:r w:rsidR="00F56764">
        <w:rPr>
          <w:color w:val="FF0000"/>
        </w:rPr>
        <w:t xml:space="preserve">de </w:t>
      </w:r>
      <w:r w:rsidR="00602C61" w:rsidRPr="00DD3EEF">
        <w:rPr>
          <w:color w:val="FF0000"/>
        </w:rPr>
        <w:t xml:space="preserve">regenten vinden </w:t>
      </w:r>
      <w:r w:rsidR="00F56764">
        <w:rPr>
          <w:color w:val="FF0000"/>
        </w:rPr>
        <w:t>dat</w:t>
      </w:r>
      <w:r w:rsidR="00602C61" w:rsidRPr="00DD3EEF">
        <w:rPr>
          <w:color w:val="FF0000"/>
        </w:rPr>
        <w:t xml:space="preserve"> alles moet blijven zoals het is. </w:t>
      </w:r>
    </w:p>
    <w:p w:rsidR="005701EE" w:rsidRDefault="005701EE" w:rsidP="00602C61">
      <w:pPr>
        <w:rPr>
          <w:sz w:val="28"/>
          <w:szCs w:val="28"/>
        </w:rPr>
      </w:pPr>
      <w:r>
        <w:rPr>
          <w:sz w:val="28"/>
          <w:szCs w:val="28"/>
        </w:rPr>
        <w:t>Wat heeft het met Europa te maken?:</w:t>
      </w:r>
      <w:r w:rsidR="00602C61">
        <w:rPr>
          <w:sz w:val="28"/>
          <w:szCs w:val="28"/>
        </w:rPr>
        <w:t xml:space="preserve"> </w:t>
      </w:r>
      <w:r w:rsidR="00602C61" w:rsidRPr="00DD3EEF">
        <w:rPr>
          <w:color w:val="FF0000"/>
        </w:rPr>
        <w:t xml:space="preserve">Nederland was vroeger een Republiek en had een sterke vloot op zee. Nederland had </w:t>
      </w:r>
      <w:r w:rsidR="00F56764">
        <w:rPr>
          <w:color w:val="FF0000"/>
        </w:rPr>
        <w:t xml:space="preserve">een bepaalde </w:t>
      </w:r>
      <w:r w:rsidR="00DC3E6A">
        <w:rPr>
          <w:color w:val="FF0000"/>
        </w:rPr>
        <w:t>‘</w:t>
      </w:r>
      <w:r w:rsidR="00602C61" w:rsidRPr="00DD3EEF">
        <w:rPr>
          <w:color w:val="FF0000"/>
        </w:rPr>
        <w:t>status</w:t>
      </w:r>
      <w:r w:rsidR="00DC3E6A">
        <w:rPr>
          <w:color w:val="FF0000"/>
        </w:rPr>
        <w:t>’</w:t>
      </w:r>
      <w:r w:rsidR="00602C61" w:rsidRPr="00DD3EEF">
        <w:rPr>
          <w:color w:val="FF0000"/>
        </w:rPr>
        <w:t xml:space="preserve"> in Europa. Maar </w:t>
      </w:r>
      <w:r w:rsidR="00DC3E6A">
        <w:rPr>
          <w:color w:val="FF0000"/>
        </w:rPr>
        <w:t xml:space="preserve">de </w:t>
      </w:r>
      <w:r w:rsidR="00602C61" w:rsidRPr="00DD3EEF">
        <w:rPr>
          <w:color w:val="FF0000"/>
        </w:rPr>
        <w:t>ruzie met Engeland zorgde ervoor dat er minder handel gedreven kon worden.</w:t>
      </w:r>
    </w:p>
    <w:p w:rsidR="005701EE" w:rsidRDefault="00CE15EC" w:rsidP="005701EE">
      <w:pPr>
        <w:rPr>
          <w:sz w:val="28"/>
          <w:szCs w:val="28"/>
        </w:rPr>
      </w:pPr>
      <w:r>
        <w:rPr>
          <w:sz w:val="28"/>
          <w:szCs w:val="28"/>
        </w:rPr>
        <w:t>Onderwerp 2</w:t>
      </w:r>
      <w:r w:rsidR="005701EE">
        <w:rPr>
          <w:sz w:val="28"/>
          <w:szCs w:val="28"/>
        </w:rPr>
        <w:t>:</w:t>
      </w:r>
      <w:r w:rsidR="00DD3EEF">
        <w:rPr>
          <w:color w:val="FF0000"/>
          <w:sz w:val="28"/>
          <w:szCs w:val="28"/>
        </w:rPr>
        <w:t xml:space="preserve"> </w:t>
      </w:r>
      <w:proofErr w:type="spellStart"/>
      <w:r w:rsidR="00DD3EEF">
        <w:rPr>
          <w:color w:val="FF0000"/>
          <w:sz w:val="28"/>
          <w:szCs w:val="28"/>
        </w:rPr>
        <w:t>Hunnebedden</w:t>
      </w:r>
      <w:proofErr w:type="spellEnd"/>
      <w:r w:rsidR="00DD3EEF">
        <w:rPr>
          <w:color w:val="FF0000"/>
          <w:sz w:val="28"/>
          <w:szCs w:val="28"/>
        </w:rPr>
        <w:t>.</w:t>
      </w:r>
    </w:p>
    <w:p w:rsidR="005701EE" w:rsidRDefault="005701EE" w:rsidP="00DD3EEF">
      <w:pPr>
        <w:rPr>
          <w:sz w:val="28"/>
          <w:szCs w:val="28"/>
        </w:rPr>
      </w:pPr>
      <w:r>
        <w:rPr>
          <w:sz w:val="28"/>
          <w:szCs w:val="28"/>
        </w:rPr>
        <w:t>Geef een korte samenvatting:</w:t>
      </w:r>
    </w:p>
    <w:p w:rsidR="00DD3EEF" w:rsidRPr="00DD3EEF" w:rsidRDefault="00DD3EEF" w:rsidP="00DD3EEF">
      <w:pPr>
        <w:rPr>
          <w:rFonts w:eastAsia="Times New Roman" w:cstheme="minorHAnsi"/>
          <w:color w:val="FF0000"/>
          <w:lang w:eastAsia="nl-NL"/>
        </w:rPr>
      </w:pPr>
      <w:r w:rsidRPr="00DD3EEF">
        <w:rPr>
          <w:rStyle w:val="Zwaar"/>
          <w:rFonts w:cstheme="minorHAnsi"/>
          <w:b w:val="0"/>
          <w:color w:val="FF0000"/>
        </w:rPr>
        <w:t>In de prehistorie werden mensen na hun dood begraven in zogenaamde hunebedden.</w:t>
      </w:r>
      <w:r w:rsidRPr="00DD3EEF">
        <w:rPr>
          <w:rFonts w:cstheme="minorHAnsi"/>
          <w:b/>
          <w:color w:val="FF0000"/>
        </w:rPr>
        <w:t xml:space="preserve"> </w:t>
      </w:r>
      <w:r w:rsidRPr="00DD3EEF">
        <w:rPr>
          <w:rStyle w:val="Zwaar"/>
          <w:rFonts w:cstheme="minorHAnsi"/>
          <w:b w:val="0"/>
          <w:color w:val="FF0000"/>
        </w:rPr>
        <w:t>De hunebedden bestaan uit enorm grote keien, die door de prehistorische mensen op elkaar werden gestapeld.</w:t>
      </w:r>
      <w:r w:rsidRPr="00DD3EEF">
        <w:rPr>
          <w:rFonts w:cstheme="minorHAnsi"/>
          <w:color w:val="FF0000"/>
        </w:rPr>
        <w:t xml:space="preserve"> Hunebedden zijn niet alleen in Drenthe gevonden, maar ook in Duitsland, Frankrijk, Spanje en andere Europese landen.</w:t>
      </w:r>
      <w:r>
        <w:rPr>
          <w:rFonts w:cstheme="minorHAnsi"/>
          <w:color w:val="FF0000"/>
        </w:rPr>
        <w:br/>
      </w:r>
      <w:r>
        <w:rPr>
          <w:rFonts w:eastAsia="Times New Roman" w:cstheme="minorHAnsi"/>
          <w:b/>
          <w:bCs/>
          <w:color w:val="FF0000"/>
          <w:lang w:eastAsia="nl-NL"/>
        </w:rPr>
        <w:br/>
      </w:r>
      <w:r w:rsidRPr="00DD3EEF">
        <w:rPr>
          <w:rFonts w:eastAsia="Times New Roman" w:cstheme="minorHAnsi"/>
          <w:b/>
          <w:bCs/>
          <w:color w:val="FF0000"/>
          <w:lang w:eastAsia="nl-NL"/>
        </w:rPr>
        <w:t>De functie van hunebedden</w:t>
      </w:r>
      <w:r>
        <w:rPr>
          <w:rFonts w:cstheme="minorHAnsi"/>
          <w:color w:val="FF0000"/>
        </w:rPr>
        <w:br/>
      </w:r>
      <w:proofErr w:type="spellStart"/>
      <w:r w:rsidRPr="00DD3EEF">
        <w:rPr>
          <w:rFonts w:eastAsia="Times New Roman" w:cstheme="minorHAnsi"/>
          <w:color w:val="FF0000"/>
          <w:lang w:eastAsia="nl-NL"/>
        </w:rPr>
        <w:t>Hunebedden</w:t>
      </w:r>
      <w:proofErr w:type="spellEnd"/>
      <w:r w:rsidRPr="00DD3EEF">
        <w:rPr>
          <w:rFonts w:eastAsia="Times New Roman" w:cstheme="minorHAnsi"/>
          <w:color w:val="FF0000"/>
          <w:lang w:eastAsia="nl-NL"/>
        </w:rPr>
        <w:t xml:space="preserve"> zijn eigenlijk een soort massagraven. Veel archeologen denken dat hunebedden behalve </w:t>
      </w:r>
      <w:r w:rsidR="00F56764">
        <w:rPr>
          <w:rFonts w:eastAsia="Times New Roman" w:cstheme="minorHAnsi"/>
          <w:color w:val="FF0000"/>
          <w:lang w:eastAsia="nl-NL"/>
        </w:rPr>
        <w:t xml:space="preserve">dat ze </w:t>
      </w:r>
      <w:r w:rsidRPr="00DD3EEF">
        <w:rPr>
          <w:rFonts w:eastAsia="Times New Roman" w:cstheme="minorHAnsi"/>
          <w:color w:val="FF0000"/>
          <w:lang w:eastAsia="nl-NL"/>
        </w:rPr>
        <w:t>de laatste rustplaats van overledenen</w:t>
      </w:r>
      <w:r w:rsidR="00F56764">
        <w:rPr>
          <w:rFonts w:eastAsia="Times New Roman" w:cstheme="minorHAnsi"/>
          <w:color w:val="FF0000"/>
          <w:lang w:eastAsia="nl-NL"/>
        </w:rPr>
        <w:t xml:space="preserve"> waren</w:t>
      </w:r>
      <w:r w:rsidRPr="00DD3EEF">
        <w:rPr>
          <w:rFonts w:eastAsia="Times New Roman" w:cstheme="minorHAnsi"/>
          <w:color w:val="FF0000"/>
          <w:lang w:eastAsia="nl-NL"/>
        </w:rPr>
        <w:t>, ook een ceremoniële of godsdienstige functie hadden</w:t>
      </w:r>
      <w:r w:rsidR="00F56764">
        <w:rPr>
          <w:rFonts w:eastAsia="Times New Roman" w:cstheme="minorHAnsi"/>
          <w:color w:val="FF0000"/>
          <w:lang w:eastAsia="nl-NL"/>
        </w:rPr>
        <w:t>.</w:t>
      </w:r>
      <w:r>
        <w:rPr>
          <w:rFonts w:cstheme="minorHAnsi"/>
          <w:color w:val="FF0000"/>
        </w:rPr>
        <w:br/>
      </w:r>
      <w:r w:rsidRPr="00DD3EEF">
        <w:rPr>
          <w:rFonts w:cstheme="minorHAnsi"/>
          <w:color w:val="FF0000"/>
        </w:rPr>
        <w:t>De hunebedden werden gebouwd door mensen die het Trechterbekervolk genoemd w</w:t>
      </w:r>
      <w:r w:rsidR="00F56764">
        <w:rPr>
          <w:rFonts w:cstheme="minorHAnsi"/>
          <w:color w:val="FF0000"/>
        </w:rPr>
        <w:t>e</w:t>
      </w:r>
      <w:r w:rsidRPr="00DD3EEF">
        <w:rPr>
          <w:rFonts w:cstheme="minorHAnsi"/>
          <w:color w:val="FF0000"/>
        </w:rPr>
        <w:t xml:space="preserve">rden: ze maakten potten en bekers in de vorm van een trechter. Voor de bouw </w:t>
      </w:r>
      <w:r w:rsidR="00F56764">
        <w:rPr>
          <w:rFonts w:cstheme="minorHAnsi"/>
          <w:color w:val="FF0000"/>
        </w:rPr>
        <w:t xml:space="preserve">van de hunebedden maakten ze </w:t>
      </w:r>
      <w:r w:rsidRPr="00DD3EEF">
        <w:rPr>
          <w:rFonts w:cstheme="minorHAnsi"/>
          <w:color w:val="FF0000"/>
        </w:rPr>
        <w:t>gebruik</w:t>
      </w:r>
      <w:r w:rsidR="00F56764">
        <w:rPr>
          <w:rFonts w:cstheme="minorHAnsi"/>
          <w:color w:val="FF0000"/>
        </w:rPr>
        <w:t xml:space="preserve"> van </w:t>
      </w:r>
      <w:r w:rsidRPr="00DD3EEF">
        <w:rPr>
          <w:rFonts w:cstheme="minorHAnsi"/>
          <w:color w:val="FF0000"/>
        </w:rPr>
        <w:t>boomstammen, touw en ossen om de stenen te verplaatsen.</w:t>
      </w:r>
    </w:p>
    <w:p w:rsidR="00DD3EEF" w:rsidRPr="00DD3EEF" w:rsidRDefault="00DD3EEF" w:rsidP="00DD3EE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FF0000"/>
          <w:lang w:eastAsia="nl-NL"/>
        </w:rPr>
      </w:pPr>
      <w:r w:rsidRPr="00DD3EEF">
        <w:rPr>
          <w:rFonts w:eastAsia="Times New Roman" w:cstheme="minorHAnsi"/>
          <w:b/>
          <w:bCs/>
          <w:color w:val="FF0000"/>
          <w:lang w:eastAsia="nl-NL"/>
        </w:rPr>
        <w:t>Hiernamaals</w:t>
      </w:r>
      <w:r>
        <w:rPr>
          <w:rFonts w:eastAsia="Times New Roman" w:cstheme="minorHAnsi"/>
          <w:b/>
          <w:bCs/>
          <w:color w:val="FF0000"/>
          <w:lang w:eastAsia="nl-NL"/>
        </w:rPr>
        <w:br/>
      </w:r>
      <w:r w:rsidRPr="00DD3EEF">
        <w:rPr>
          <w:rFonts w:eastAsia="Times New Roman" w:cstheme="minorHAnsi"/>
          <w:color w:val="FF0000"/>
          <w:lang w:eastAsia="nl-NL"/>
        </w:rPr>
        <w:t>Waarschijnlijk geloofden mensen in de prehistorie in een leven na de dood: het hiernamaals. Van overleden mensen werd de as in potten gedaan en bijgezet in het hunebed</w:t>
      </w:r>
      <w:r w:rsidR="00F56764">
        <w:rPr>
          <w:rFonts w:eastAsia="Times New Roman" w:cstheme="minorHAnsi"/>
          <w:color w:val="FF0000"/>
          <w:lang w:eastAsia="nl-NL"/>
        </w:rPr>
        <w:t>. Ik snap hier de link niet “mensen die zich laten cremeren geloven DUS in het hiernamaals ?</w:t>
      </w:r>
      <w:r w:rsidR="00DC3E6A">
        <w:rPr>
          <w:rFonts w:eastAsia="Times New Roman" w:cstheme="minorHAnsi"/>
          <w:color w:val="FF0000"/>
          <w:lang w:eastAsia="nl-NL"/>
        </w:rPr>
        <w:t>”</w:t>
      </w:r>
    </w:p>
    <w:p w:rsidR="0055172E" w:rsidRDefault="005701EE" w:rsidP="00CE15EC">
      <w:pPr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Wat heeft het met Europa te maken?:</w:t>
      </w:r>
      <w:r w:rsidR="00DD3EEF">
        <w:rPr>
          <w:color w:val="FF0000"/>
          <w:sz w:val="28"/>
          <w:szCs w:val="28"/>
        </w:rPr>
        <w:t xml:space="preserve"> </w:t>
      </w:r>
      <w:r w:rsidR="00DD3EEF" w:rsidRPr="00DD3EEF">
        <w:rPr>
          <w:color w:val="FF0000"/>
        </w:rPr>
        <w:t>Hunebedden zijn niet alleen in Nederland gevonden maar ook in andere landen van Europa.</w:t>
      </w:r>
    </w:p>
    <w:p w:rsidR="00CE15EC" w:rsidRPr="0055172E" w:rsidRDefault="00CE15EC" w:rsidP="00CE15EC">
      <w:pPr>
        <w:rPr>
          <w:color w:val="FF0000"/>
          <w:sz w:val="28"/>
          <w:szCs w:val="28"/>
        </w:rPr>
      </w:pPr>
      <w:r>
        <w:rPr>
          <w:sz w:val="28"/>
          <w:szCs w:val="28"/>
        </w:rPr>
        <w:t>Onderwerp 3:</w:t>
      </w:r>
      <w:r w:rsidR="00446D9A">
        <w:rPr>
          <w:sz w:val="28"/>
          <w:szCs w:val="28"/>
        </w:rPr>
        <w:t xml:space="preserve"> </w:t>
      </w:r>
      <w:r w:rsidR="00446D9A" w:rsidRPr="00446D9A">
        <w:rPr>
          <w:color w:val="FF0000"/>
        </w:rPr>
        <w:t>Erasmus</w:t>
      </w:r>
    </w:p>
    <w:p w:rsidR="00CE15EC" w:rsidRDefault="00CE15EC" w:rsidP="00446D9A">
      <w:pPr>
        <w:rPr>
          <w:sz w:val="28"/>
          <w:szCs w:val="28"/>
        </w:rPr>
      </w:pPr>
      <w:r>
        <w:rPr>
          <w:sz w:val="28"/>
          <w:szCs w:val="28"/>
        </w:rPr>
        <w:t>Geef een korte samenvatting</w:t>
      </w:r>
      <w:r w:rsidR="00446D9A">
        <w:rPr>
          <w:sz w:val="28"/>
          <w:szCs w:val="28"/>
        </w:rPr>
        <w:t>:</w:t>
      </w:r>
    </w:p>
    <w:p w:rsidR="00446D9A" w:rsidRPr="0055172E" w:rsidRDefault="00446D9A" w:rsidP="00446D9A">
      <w:pPr>
        <w:rPr>
          <w:rFonts w:cstheme="minorHAnsi"/>
          <w:color w:val="FF0000"/>
        </w:rPr>
      </w:pPr>
      <w:r w:rsidRPr="0055172E">
        <w:rPr>
          <w:rStyle w:val="Zwaar"/>
          <w:rFonts w:cstheme="minorHAnsi"/>
          <w:b w:val="0"/>
          <w:color w:val="FF0000"/>
        </w:rPr>
        <w:t>Erasmus werd geboren als Gerrit Gerritzoon in Rotterdam. Als humanist pleitte hij voor menselijke vrijheid en voor tolerantie. Hij wilde vrijheid van wetenschap en van ideeën</w:t>
      </w:r>
      <w:r w:rsidR="00F56764">
        <w:rPr>
          <w:rStyle w:val="Zwaar"/>
          <w:rFonts w:cstheme="minorHAnsi"/>
          <w:b w:val="0"/>
          <w:color w:val="FF0000"/>
        </w:rPr>
        <w:t>;</w:t>
      </w:r>
      <w:r w:rsidRPr="0055172E">
        <w:rPr>
          <w:rStyle w:val="Zwaar"/>
          <w:rFonts w:cstheme="minorHAnsi"/>
          <w:b w:val="0"/>
          <w:color w:val="FF0000"/>
        </w:rPr>
        <w:t xml:space="preserve"> geen opgelegde regels waar iedereen zich aan moest houden.</w:t>
      </w:r>
      <w:r w:rsidRPr="0055172E">
        <w:rPr>
          <w:rFonts w:cstheme="minorHAnsi"/>
          <w:color w:val="FF0000"/>
        </w:rPr>
        <w:t xml:space="preserve"> Al voor 1478 volgde hij lessen aan de Latijnse school in Deventer. Erasmus maakte zijn school niet af en ging het klooster in.</w:t>
      </w:r>
    </w:p>
    <w:p w:rsidR="0055172E" w:rsidRPr="0055172E" w:rsidRDefault="0055172E" w:rsidP="0055172E">
      <w:pPr>
        <w:pStyle w:val="Kop3"/>
        <w:rPr>
          <w:rFonts w:asciiTheme="minorHAnsi" w:eastAsia="Times New Roman" w:hAnsiTheme="minorHAnsi" w:cstheme="minorHAnsi"/>
          <w:color w:val="FF0000"/>
          <w:lang w:eastAsia="nl-NL"/>
        </w:rPr>
      </w:pPr>
      <w:r w:rsidRPr="0055172E">
        <w:rPr>
          <w:rFonts w:asciiTheme="minorHAnsi" w:eastAsia="Times New Roman" w:hAnsiTheme="minorHAnsi" w:cstheme="minorHAnsi"/>
          <w:color w:val="FF0000"/>
          <w:lang w:eastAsia="nl-NL"/>
        </w:rPr>
        <w:t>Hervorming</w:t>
      </w:r>
      <w:r>
        <w:rPr>
          <w:rFonts w:asciiTheme="minorHAnsi" w:eastAsia="Times New Roman" w:hAnsiTheme="minorHAnsi" w:cstheme="minorHAnsi"/>
          <w:color w:val="FF0000"/>
          <w:lang w:eastAsia="nl-NL"/>
        </w:rPr>
        <w:t>.</w:t>
      </w:r>
      <w:r>
        <w:rPr>
          <w:rFonts w:asciiTheme="minorHAnsi" w:eastAsia="Times New Roman" w:hAnsiTheme="minorHAnsi" w:cstheme="minorHAnsi"/>
          <w:color w:val="FF0000"/>
          <w:lang w:eastAsia="nl-NL"/>
        </w:rPr>
        <w:br/>
      </w:r>
      <w:r w:rsidRPr="0055172E">
        <w:rPr>
          <w:rFonts w:asciiTheme="minorHAnsi" w:eastAsia="Times New Roman" w:hAnsiTheme="minorHAnsi" w:cstheme="minorHAnsi"/>
          <w:b w:val="0"/>
          <w:color w:val="FF0000"/>
          <w:lang w:eastAsia="nl-NL"/>
        </w:rPr>
        <w:t xml:space="preserve">Erasmus </w:t>
      </w:r>
      <w:r>
        <w:rPr>
          <w:rFonts w:asciiTheme="minorHAnsi" w:eastAsia="Times New Roman" w:hAnsiTheme="minorHAnsi" w:cstheme="minorHAnsi"/>
          <w:b w:val="0"/>
          <w:color w:val="FF0000"/>
          <w:lang w:eastAsia="nl-NL"/>
        </w:rPr>
        <w:t xml:space="preserve">maakte </w:t>
      </w:r>
      <w:r w:rsidRPr="0055172E">
        <w:rPr>
          <w:rFonts w:asciiTheme="minorHAnsi" w:eastAsia="Times New Roman" w:hAnsiTheme="minorHAnsi" w:cstheme="minorHAnsi"/>
          <w:b w:val="0"/>
          <w:color w:val="FF0000"/>
          <w:lang w:eastAsia="nl-NL"/>
        </w:rPr>
        <w:t xml:space="preserve">een nieuwe vertaling van het Nieuwe Testament, omdat hij ervan overtuigd was dat bepaalde delen van de bijbel niet goed vertaald waren </w:t>
      </w:r>
      <w:r w:rsidR="00F56764">
        <w:rPr>
          <w:rFonts w:asciiTheme="minorHAnsi" w:eastAsia="Times New Roman" w:hAnsiTheme="minorHAnsi" w:cstheme="minorHAnsi"/>
          <w:b w:val="0"/>
          <w:color w:val="FF0000"/>
          <w:lang w:eastAsia="nl-NL"/>
        </w:rPr>
        <w:t>van</w:t>
      </w:r>
      <w:r w:rsidRPr="0055172E">
        <w:rPr>
          <w:rFonts w:asciiTheme="minorHAnsi" w:eastAsia="Times New Roman" w:hAnsiTheme="minorHAnsi" w:cstheme="minorHAnsi"/>
          <w:b w:val="0"/>
          <w:color w:val="FF0000"/>
          <w:lang w:eastAsia="nl-NL"/>
        </w:rPr>
        <w:t xml:space="preserve">uit het Latijn. </w:t>
      </w:r>
      <w:r w:rsidR="003A629C">
        <w:rPr>
          <w:rFonts w:asciiTheme="minorHAnsi" w:eastAsia="Times New Roman" w:hAnsiTheme="minorHAnsi" w:cstheme="minorHAnsi"/>
          <w:b w:val="0"/>
          <w:color w:val="FF0000"/>
          <w:lang w:eastAsia="nl-NL"/>
        </w:rPr>
        <w:t>Volgens Wikipedia: vanuit het Grieks ?</w:t>
      </w:r>
      <w:r w:rsidR="00130B15">
        <w:rPr>
          <w:rFonts w:asciiTheme="minorHAnsi" w:eastAsia="Times New Roman" w:hAnsiTheme="minorHAnsi" w:cstheme="minorHAnsi"/>
          <w:b w:val="0"/>
          <w:color w:val="FF0000"/>
          <w:lang w:eastAsia="nl-NL"/>
        </w:rPr>
        <w:t xml:space="preserve"> Of begrijp ik het verkeerd ? Dan kan ook hoor…. </w:t>
      </w:r>
      <w:r w:rsidR="00130B15" w:rsidRPr="00130B15">
        <w:rPr>
          <w:rFonts w:asciiTheme="minorHAnsi" w:eastAsia="Times New Roman" w:hAnsiTheme="minorHAnsi" w:cstheme="minorHAnsi"/>
          <w:b w:val="0"/>
          <w:color w:val="FF0000"/>
          <w:lang w:eastAsia="nl-NL"/>
        </w:rPr>
        <w:sym w:font="Wingdings" w:char="F04A"/>
      </w:r>
      <w:r w:rsidRPr="0055172E">
        <w:rPr>
          <w:rFonts w:eastAsia="Times New Roman" w:cstheme="minorHAnsi"/>
          <w:b w:val="0"/>
          <w:color w:val="FF0000"/>
          <w:lang w:eastAsia="nl-NL"/>
        </w:rPr>
        <w:br/>
      </w:r>
      <w:r w:rsidRPr="0055172E">
        <w:rPr>
          <w:rFonts w:asciiTheme="minorHAnsi" w:hAnsiTheme="minorHAnsi" w:cstheme="minorHAnsi"/>
          <w:b w:val="0"/>
          <w:color w:val="FF0000"/>
        </w:rPr>
        <w:t xml:space="preserve">Met deze vertaling legde hij mede de basis voor de hervorming van de </w:t>
      </w:r>
      <w:r w:rsidR="00DC3E6A">
        <w:rPr>
          <w:rFonts w:asciiTheme="minorHAnsi" w:hAnsiTheme="minorHAnsi" w:cstheme="minorHAnsi"/>
          <w:b w:val="0"/>
          <w:color w:val="FF0000"/>
        </w:rPr>
        <w:t>Rooms-</w:t>
      </w:r>
      <w:r w:rsidRPr="0055172E">
        <w:rPr>
          <w:rFonts w:asciiTheme="minorHAnsi" w:hAnsiTheme="minorHAnsi" w:cstheme="minorHAnsi"/>
          <w:b w:val="0"/>
          <w:color w:val="FF0000"/>
        </w:rPr>
        <w:t xml:space="preserve">katholieke </w:t>
      </w:r>
      <w:r w:rsidR="00DC3E6A">
        <w:rPr>
          <w:rFonts w:asciiTheme="minorHAnsi" w:hAnsiTheme="minorHAnsi" w:cstheme="minorHAnsi"/>
          <w:b w:val="0"/>
          <w:color w:val="FF0000"/>
        </w:rPr>
        <w:t>K</w:t>
      </w:r>
      <w:r w:rsidRPr="0055172E">
        <w:rPr>
          <w:rFonts w:asciiTheme="minorHAnsi" w:hAnsiTheme="minorHAnsi" w:cstheme="minorHAnsi"/>
          <w:b w:val="0"/>
          <w:color w:val="FF0000"/>
        </w:rPr>
        <w:t>erk door Luther.</w:t>
      </w:r>
      <w:r w:rsidRPr="0055172E">
        <w:rPr>
          <w:rFonts w:asciiTheme="minorHAnsi" w:hAnsiTheme="minorHAnsi" w:cstheme="minorHAnsi"/>
          <w:b w:val="0"/>
          <w:color w:val="FF0000"/>
        </w:rPr>
        <w:br/>
        <w:t xml:space="preserve">Erasmus was vredelievend en relativerend. En hij had dan ook bezwaren tegen de provocerende acties van Luther. </w:t>
      </w:r>
      <w:r w:rsidR="003A629C">
        <w:rPr>
          <w:rFonts w:asciiTheme="minorHAnsi" w:hAnsiTheme="minorHAnsi" w:cstheme="minorHAnsi"/>
          <w:b w:val="0"/>
          <w:color w:val="FF0000"/>
        </w:rPr>
        <w:t xml:space="preserve">(welke ?) </w:t>
      </w:r>
      <w:r w:rsidRPr="0055172E">
        <w:rPr>
          <w:rFonts w:asciiTheme="minorHAnsi" w:hAnsiTheme="minorHAnsi" w:cstheme="minorHAnsi"/>
          <w:b w:val="0"/>
          <w:color w:val="FF0000"/>
        </w:rPr>
        <w:t>Ook was er in Luthers visie weinig ruimte voor menselijke vrijheid. Daardoor keerde Erasmus zich van Luther af.</w:t>
      </w:r>
    </w:p>
    <w:p w:rsidR="0055172E" w:rsidRPr="0055172E" w:rsidRDefault="0055172E" w:rsidP="0055172E">
      <w:pPr>
        <w:spacing w:before="100" w:beforeAutospacing="1" w:after="100" w:afterAutospacing="1" w:line="240" w:lineRule="auto"/>
        <w:rPr>
          <w:rFonts w:cstheme="minorHAnsi"/>
          <w:color w:val="FF0000"/>
        </w:rPr>
      </w:pPr>
      <w:r w:rsidRPr="0055172E">
        <w:rPr>
          <w:rStyle w:val="Nadruk"/>
          <w:rFonts w:cstheme="minorHAnsi"/>
          <w:color w:val="FF0000"/>
        </w:rPr>
        <w:t>Op 12 juli 1536 overleed hij in Bazel.</w:t>
      </w:r>
    </w:p>
    <w:p w:rsidR="00CE15EC" w:rsidRPr="0055172E" w:rsidRDefault="00CE15EC" w:rsidP="0055172E">
      <w:pPr>
        <w:rPr>
          <w:color w:val="FF0000"/>
        </w:rPr>
      </w:pPr>
      <w:r w:rsidRPr="0055172E">
        <w:rPr>
          <w:sz w:val="28"/>
          <w:szCs w:val="28"/>
        </w:rPr>
        <w:t>Wat heeft het met Europa te maken?:</w:t>
      </w:r>
      <w:r w:rsidR="0055172E" w:rsidRPr="0055172E">
        <w:rPr>
          <w:color w:val="FF0000"/>
        </w:rPr>
        <w:t xml:space="preserve">Hij studeerde in Frankrijk hij is naar Italië gegaan. Daarnaast de hervorming van de </w:t>
      </w:r>
      <w:r w:rsidR="003A629C">
        <w:rPr>
          <w:color w:val="FF0000"/>
        </w:rPr>
        <w:t>Rooms-</w:t>
      </w:r>
      <w:r w:rsidR="0055172E" w:rsidRPr="0055172E">
        <w:rPr>
          <w:color w:val="FF0000"/>
        </w:rPr>
        <w:t xml:space="preserve">katholieke </w:t>
      </w:r>
      <w:r w:rsidR="003A629C">
        <w:rPr>
          <w:color w:val="FF0000"/>
        </w:rPr>
        <w:t>K</w:t>
      </w:r>
      <w:r w:rsidR="0055172E" w:rsidRPr="0055172E">
        <w:rPr>
          <w:color w:val="FF0000"/>
        </w:rPr>
        <w:t>erk heeft door heel Europa gevolgen gehad.</w:t>
      </w:r>
    </w:p>
    <w:p w:rsidR="007D63A6" w:rsidRDefault="007D63A6" w:rsidP="00331376">
      <w:pPr>
        <w:rPr>
          <w:i/>
          <w:sz w:val="28"/>
          <w:szCs w:val="28"/>
        </w:rPr>
      </w:pPr>
      <w:r>
        <w:rPr>
          <w:i/>
          <w:sz w:val="28"/>
          <w:szCs w:val="28"/>
        </w:rPr>
        <w:t>Druk rechtsonder op ‘volgende’.</w:t>
      </w:r>
    </w:p>
    <w:p w:rsidR="007D63A6" w:rsidRDefault="003C0587" w:rsidP="00331376">
      <w:pPr>
        <w:rPr>
          <w:sz w:val="28"/>
          <w:szCs w:val="28"/>
        </w:rPr>
      </w:pPr>
      <w:r>
        <w:rPr>
          <w:sz w:val="28"/>
          <w:szCs w:val="28"/>
        </w:rPr>
        <w:t>Waarom werd de 17</w:t>
      </w:r>
      <w:r w:rsidRPr="003C0587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eeuw ook wel de gouden eeuw genoemd?</w:t>
      </w:r>
    </w:p>
    <w:p w:rsidR="00DD3EEF" w:rsidRPr="00DD3EEF" w:rsidRDefault="00DD3EEF" w:rsidP="00331376">
      <w:pPr>
        <w:rPr>
          <w:color w:val="FF0000"/>
          <w:sz w:val="28"/>
          <w:szCs w:val="28"/>
        </w:rPr>
      </w:pPr>
      <w:r w:rsidRPr="00DD3EEF">
        <w:rPr>
          <w:color w:val="FF0000"/>
        </w:rPr>
        <w:t xml:space="preserve">Kooplieden (handelaren) verdienden </w:t>
      </w:r>
      <w:r w:rsidR="003A629C">
        <w:rPr>
          <w:color w:val="FF0000"/>
        </w:rPr>
        <w:t xml:space="preserve">enorm veel geld </w:t>
      </w:r>
      <w:r w:rsidRPr="00DD3EEF">
        <w:rPr>
          <w:color w:val="FF0000"/>
        </w:rPr>
        <w:t>met de handel. Door die handel waren ze enorm rijk geworden.</w:t>
      </w:r>
    </w:p>
    <w:p w:rsidR="003C0587" w:rsidRDefault="003C0587" w:rsidP="00DD3EEF">
      <w:pPr>
        <w:rPr>
          <w:sz w:val="28"/>
          <w:szCs w:val="28"/>
        </w:rPr>
      </w:pPr>
      <w:r>
        <w:rPr>
          <w:sz w:val="28"/>
          <w:szCs w:val="28"/>
        </w:rPr>
        <w:t xml:space="preserve">In welke goederen werd er gehandeld in Nederland en uit welke landen kwamen die goederen? </w:t>
      </w:r>
    </w:p>
    <w:p w:rsidR="00DD3EEF" w:rsidRPr="00DD3EEF" w:rsidRDefault="00DD3EEF" w:rsidP="00DD3EEF">
      <w:pPr>
        <w:rPr>
          <w:color w:val="FF0000"/>
          <w:sz w:val="28"/>
          <w:szCs w:val="28"/>
        </w:rPr>
      </w:pPr>
      <w:r>
        <w:rPr>
          <w:color w:val="FF0000"/>
        </w:rPr>
        <w:t>G</w:t>
      </w:r>
      <w:r w:rsidRPr="00DD3EEF">
        <w:rPr>
          <w:color w:val="FF0000"/>
        </w:rPr>
        <w:t>raan uit de landen rond de Oostzee, wol uit Engeland. Hout uit Noorwegen, wijn uit Frankrijk en huiden uit Rusland.</w:t>
      </w:r>
    </w:p>
    <w:p w:rsidR="003C0587" w:rsidRDefault="0057209B" w:rsidP="00331376">
      <w:pPr>
        <w:rPr>
          <w:i/>
          <w:sz w:val="28"/>
          <w:szCs w:val="28"/>
        </w:rPr>
      </w:pPr>
      <w:r>
        <w:rPr>
          <w:i/>
          <w:sz w:val="28"/>
          <w:szCs w:val="28"/>
        </w:rPr>
        <w:t>Bekijk het filmpje over slavernij</w:t>
      </w:r>
    </w:p>
    <w:p w:rsidR="0057209B" w:rsidRDefault="0057209B" w:rsidP="00331376">
      <w:pPr>
        <w:rPr>
          <w:sz w:val="28"/>
          <w:szCs w:val="28"/>
        </w:rPr>
      </w:pPr>
      <w:r>
        <w:rPr>
          <w:sz w:val="28"/>
          <w:szCs w:val="28"/>
        </w:rPr>
        <w:t>In welk jaar werd de slavernij in Nederland afgeschaft?</w:t>
      </w:r>
    </w:p>
    <w:p w:rsidR="005701EE" w:rsidRPr="007D63A6" w:rsidRDefault="00663942" w:rsidP="00125768">
      <w:pPr>
        <w:rPr>
          <w:sz w:val="28"/>
          <w:szCs w:val="28"/>
        </w:rPr>
      </w:pPr>
      <w:r w:rsidRPr="00663942">
        <w:rPr>
          <w:color w:val="FF0000"/>
        </w:rPr>
        <w:t>1863</w:t>
      </w:r>
      <w:bookmarkStart w:id="0" w:name="_GoBack"/>
      <w:bookmarkEnd w:id="0"/>
    </w:p>
    <w:sectPr w:rsidR="005701EE" w:rsidRPr="007D6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DC9"/>
    <w:multiLevelType w:val="hybridMultilevel"/>
    <w:tmpl w:val="58541D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42AC3"/>
    <w:multiLevelType w:val="hybridMultilevel"/>
    <w:tmpl w:val="0778FF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E5DCA"/>
    <w:multiLevelType w:val="hybridMultilevel"/>
    <w:tmpl w:val="ECE847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76"/>
    <w:rsid w:val="0003676F"/>
    <w:rsid w:val="0009096B"/>
    <w:rsid w:val="00125768"/>
    <w:rsid w:val="00130B15"/>
    <w:rsid w:val="001F5944"/>
    <w:rsid w:val="002C17A3"/>
    <w:rsid w:val="00331376"/>
    <w:rsid w:val="003A629C"/>
    <w:rsid w:val="003C0587"/>
    <w:rsid w:val="003D7977"/>
    <w:rsid w:val="00420734"/>
    <w:rsid w:val="00446D9A"/>
    <w:rsid w:val="0055172E"/>
    <w:rsid w:val="005701EE"/>
    <w:rsid w:val="00571D1C"/>
    <w:rsid w:val="0057209B"/>
    <w:rsid w:val="00602C61"/>
    <w:rsid w:val="00663942"/>
    <w:rsid w:val="00701258"/>
    <w:rsid w:val="00741B5C"/>
    <w:rsid w:val="007D63A6"/>
    <w:rsid w:val="00926232"/>
    <w:rsid w:val="00A20163"/>
    <w:rsid w:val="00B75154"/>
    <w:rsid w:val="00BC4A82"/>
    <w:rsid w:val="00CE15EC"/>
    <w:rsid w:val="00D221B8"/>
    <w:rsid w:val="00DC3E6A"/>
    <w:rsid w:val="00DD3EEF"/>
    <w:rsid w:val="00E47CC2"/>
    <w:rsid w:val="00EF4E18"/>
    <w:rsid w:val="00F5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517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1258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DD3EEF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rsid w:val="005517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55172E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517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1258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DD3EEF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rsid w:val="005517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55172E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0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1B03F-D334-4CCF-8954-2728A40F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ghijsenb</dc:creator>
  <cp:lastModifiedBy>reedijkr</cp:lastModifiedBy>
  <cp:revision>2</cp:revision>
  <dcterms:created xsi:type="dcterms:W3CDTF">2014-04-15T11:27:00Z</dcterms:created>
  <dcterms:modified xsi:type="dcterms:W3CDTF">2014-04-15T11:27:00Z</dcterms:modified>
</cp:coreProperties>
</file>